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9A" w:rsidRPr="000C0922" w:rsidRDefault="002E799A" w:rsidP="002E799A">
      <w:pPr>
        <w:pStyle w:val="Default"/>
        <w:jc w:val="both"/>
        <w:rPr>
          <w:rFonts w:ascii="Times New Roman" w:eastAsia="Times New Roman" w:hAnsi="Times New Roman" w:cs="Times New Roman"/>
          <w:b/>
          <w:color w:val="0070C0"/>
          <w:lang w:val="es-ES" w:eastAsia="es-ES"/>
        </w:rPr>
      </w:pPr>
      <w:r>
        <w:rPr>
          <w:rFonts w:ascii="Times New Roman" w:eastAsia="Times New Roman" w:hAnsi="Times New Roman" w:cs="Times New Roman"/>
          <w:b/>
          <w:noProof/>
          <w:color w:val="auto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-596900</wp:posOffset>
            </wp:positionH>
            <wp:positionV relativeFrom="paragraph">
              <wp:posOffset>-615315</wp:posOffset>
            </wp:positionV>
            <wp:extent cx="401955" cy="498475"/>
            <wp:effectExtent l="19050" t="0" r="0" b="0"/>
            <wp:wrapNone/>
            <wp:docPr id="10" name="Imagen 10" descr="C:\Users\JEFE REGISTRO\Pictures\log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EFE REGISTRO\Pictures\logo 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0922">
        <w:rPr>
          <w:rFonts w:ascii="Times New Roman" w:eastAsia="Times New Roman" w:hAnsi="Times New Roman" w:cs="Times New Roman"/>
          <w:b/>
          <w:color w:val="auto"/>
          <w:lang w:val="es-ES" w:eastAsia="es-ES"/>
        </w:rPr>
        <w:t>ACTA NÚMERO OCHO.</w:t>
      </w:r>
    </w:p>
    <w:p w:rsidR="002E799A" w:rsidRPr="00FC1176" w:rsidRDefault="002E799A" w:rsidP="002E799A">
      <w:pPr>
        <w:tabs>
          <w:tab w:val="left" w:pos="4810"/>
        </w:tabs>
        <w:spacing w:before="240" w:after="240" w:line="276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FC1176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HERRA-DURA, Departamento de LA PAZ; a las catorce horas del día lunes veintiuno de junio del año dos mil veintiuno</w:t>
      </w:r>
      <w:r w:rsidRPr="00FC117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C1176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FC1176">
        <w:rPr>
          <w:rFonts w:ascii="Times New Roman" w:hAnsi="Times New Roman" w:cs="Times New Roman"/>
          <w:b/>
          <w:sz w:val="24"/>
          <w:szCs w:val="24"/>
        </w:rPr>
        <w:t>SEGUNDA EXTRAORDINARIA</w:t>
      </w:r>
      <w:r w:rsidRPr="00FC1176">
        <w:rPr>
          <w:rFonts w:ascii="Times New Roman" w:hAnsi="Times New Roman" w:cs="Times New Roman"/>
          <w:sz w:val="24"/>
          <w:szCs w:val="24"/>
        </w:rPr>
        <w:t xml:space="preserve"> del </w:t>
      </w:r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FC1176">
        <w:rPr>
          <w:rFonts w:ascii="Times New Roman" w:hAnsi="Times New Roman" w:cs="Times New Roman"/>
          <w:sz w:val="24"/>
          <w:szCs w:val="24"/>
        </w:rPr>
        <w:t>de este municipio, convocada y presidida por el Alcalde Municipal: señor.</w:t>
      </w:r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FC1176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FC1176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, Licenciado.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Amilcar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FC1176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FC1176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FC1176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FC1176">
        <w:rPr>
          <w:rFonts w:ascii="Times New Roman" w:hAnsi="Times New Roman" w:cs="Times New Roman"/>
          <w:sz w:val="24"/>
          <w:szCs w:val="24"/>
        </w:rPr>
        <w:t xml:space="preserve">asistidos del Secretario Municipal que autoriza, señor Ezequiel Córdova; se da inicio a la sesión y se somete a consideración la agenda establecida de la siguiente manera: </w:t>
      </w:r>
      <w:r w:rsidRPr="00FC117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C117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C1176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FC1176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FC1176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FC1176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 </w:t>
      </w:r>
      <w:r w:rsidRPr="00FC1176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 Acuerdo Municipal de Aprobación de TDR. Para la contratación del profesional para la Formulación de Carpeta Técnica del Proyecto: LG 112/2021/AMSLH. “Construcción de Concreto Hidráulico en Calle Principal que conduce a la Playa del Caserío Nuevo Amanecer, Cantón EL Zapote, Boulevard Costa del Sol, Municipio de San Luis La Herradura, Departamento de La Paz. </w:t>
      </w:r>
      <w:r w:rsidRPr="00FC1176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 Celebración día ultimo (29 de junio de 2021), designado a la municipalidad, fiestas patronales del Cantón El Zapote. Por un monto de $ 3,500.00, contratación de Orquesta Sonora Maya. </w:t>
      </w:r>
      <w:r w:rsidRPr="00407003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 Prestación Económica por Renuncia Voluntaria del señor: </w:t>
      </w:r>
      <w:proofErr w:type="spellStart"/>
      <w:r w:rsidRPr="00FC1176">
        <w:rPr>
          <w:rFonts w:ascii="Times New Roman" w:eastAsia="Gulim" w:hAnsi="Times New Roman" w:cs="Times New Roman"/>
          <w:sz w:val="24"/>
          <w:szCs w:val="24"/>
        </w:rPr>
        <w:t>Enemias</w:t>
      </w:r>
      <w:proofErr w:type="spellEnd"/>
      <w:r w:rsidRPr="00FC1176">
        <w:rPr>
          <w:rFonts w:ascii="Times New Roman" w:eastAsia="Gulim" w:hAnsi="Times New Roman" w:cs="Times New Roman"/>
          <w:sz w:val="24"/>
          <w:szCs w:val="24"/>
        </w:rPr>
        <w:t xml:space="preserve"> Merino Domínguez;  Motorista del Tren de Aseo, con un monto de $ 3,901.11.; </w:t>
      </w:r>
      <w:r w:rsidRPr="00FC1176">
        <w:rPr>
          <w:rFonts w:ascii="Times New Roman" w:eastAsia="Gulim" w:hAnsi="Times New Roman" w:cs="Times New Roman"/>
          <w:b/>
          <w:sz w:val="24"/>
          <w:szCs w:val="24"/>
          <w:u w:val="single"/>
        </w:rPr>
        <w:t>8-</w:t>
      </w:r>
      <w:r w:rsidRPr="00FC1176">
        <w:rPr>
          <w:rFonts w:ascii="Times New Roman" w:eastAsia="Gulim" w:hAnsi="Times New Roman" w:cs="Times New Roman"/>
          <w:sz w:val="24"/>
          <w:szCs w:val="24"/>
        </w:rPr>
        <w:t xml:space="preserve"> Otros………………………….</w:t>
      </w:r>
    </w:p>
    <w:p w:rsidR="002E799A" w:rsidRPr="00FC1176" w:rsidRDefault="002E799A" w:rsidP="002E799A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FC1176">
        <w:rPr>
          <w:rFonts w:ascii="Times New Roman" w:hAnsi="Times New Roman" w:cs="Times New Roman"/>
          <w:b/>
          <w:bCs/>
          <w:color w:val="auto"/>
          <w:u w:val="single"/>
        </w:rPr>
        <w:t>ACUERDO NUMERO UNO.-</w:t>
      </w:r>
      <w:r w:rsidRPr="00FC1176">
        <w:rPr>
          <w:rFonts w:ascii="Times New Roman" w:hAnsi="Times New Roman" w:cs="Times New Roman"/>
          <w:color w:val="auto"/>
          <w:u w:val="single"/>
        </w:rPr>
        <w:t xml:space="preserve">El Concejo Municipal de la Villa San Luis La Herradura Departamento de la Paz; </w:t>
      </w:r>
      <w:r w:rsidRPr="00FC1176">
        <w:rPr>
          <w:rFonts w:ascii="Times New Roman" w:hAnsi="Times New Roman" w:cs="Times New Roman"/>
          <w:color w:val="auto"/>
        </w:rPr>
        <w:t xml:space="preserve">en uso de sus facultades legales que le confiere el Código </w:t>
      </w:r>
      <w:proofErr w:type="spellStart"/>
      <w:r w:rsidRPr="00FC1176">
        <w:rPr>
          <w:rFonts w:ascii="Times New Roman" w:hAnsi="Times New Roman" w:cs="Times New Roman"/>
          <w:color w:val="auto"/>
        </w:rPr>
        <w:t>Municipal,</w:t>
      </w:r>
      <w:r w:rsidRPr="00FC1176">
        <w:rPr>
          <w:rFonts w:ascii="Times New Roman" w:hAnsi="Times New Roman" w:cs="Times New Roman"/>
          <w:b/>
          <w:bCs/>
          <w:color w:val="auto"/>
          <w:u w:val="single"/>
        </w:rPr>
        <w:t>Acuerda</w:t>
      </w:r>
      <w:proofErr w:type="spellEnd"/>
      <w:r w:rsidRPr="00FC1176">
        <w:rPr>
          <w:rFonts w:ascii="Times New Roman" w:hAnsi="Times New Roman" w:cs="Times New Roman"/>
          <w:b/>
          <w:bCs/>
          <w:color w:val="auto"/>
          <w:u w:val="single"/>
        </w:rPr>
        <w:t xml:space="preserve">: </w:t>
      </w:r>
      <w:r w:rsidRPr="00FC1176">
        <w:rPr>
          <w:rFonts w:ascii="Times New Roman" w:hAnsi="Times New Roman" w:cs="Times New Roman"/>
          <w:color w:val="auto"/>
          <w:u w:val="single"/>
        </w:rPr>
        <w:t>Ratificar el acta anterior en todas sus partes y como constancia es firmada por todos……………………………………………………………………………………</w:t>
      </w:r>
      <w:r>
        <w:rPr>
          <w:rFonts w:ascii="Times New Roman" w:hAnsi="Times New Roman" w:cs="Times New Roman"/>
          <w:color w:val="auto"/>
          <w:u w:val="single"/>
        </w:rPr>
        <w:t>……..</w:t>
      </w:r>
    </w:p>
    <w:p w:rsidR="002E799A" w:rsidRDefault="002E799A" w:rsidP="002E799A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2E799A" w:rsidRPr="00FC1176" w:rsidRDefault="002E799A" w:rsidP="002E799A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2E799A" w:rsidRPr="00213465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4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DOS: 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Paz. </w:t>
      </w:r>
      <w:proofErr w:type="spellStart"/>
      <w:r w:rsidRPr="00213465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proofErr w:type="spellEnd"/>
      <w:r w:rsidRPr="0021346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13465">
        <w:rPr>
          <w:rFonts w:ascii="Times New Roman" w:hAnsi="Times New Roman" w:cs="Times New Roman"/>
          <w:bCs/>
          <w:sz w:val="24"/>
          <w:szCs w:val="24"/>
          <w:u w:val="single"/>
        </w:rPr>
        <w:t xml:space="preserve">El Acuerdo Municipal Número nueve 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t>del Acta Número seis del ocho de junio del corriente año, en el que se requirió a la Jefa de la Unidad de Adquisiciones y Contrataciones Institucionales, UACI</w:t>
      </w:r>
      <w:r w:rsidRPr="00213465">
        <w:rPr>
          <w:rFonts w:ascii="Times New Roman" w:hAnsi="Times New Roman" w:cs="Times New Roman"/>
          <w:sz w:val="24"/>
          <w:szCs w:val="24"/>
        </w:rPr>
        <w:t>.; para que realizara los procesos correspondientes de acuerdo a la LACAP.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3465">
        <w:rPr>
          <w:rFonts w:ascii="Times New Roman" w:hAnsi="Times New Roman" w:cs="Times New Roman"/>
          <w:sz w:val="24"/>
          <w:szCs w:val="24"/>
        </w:rPr>
        <w:t xml:space="preserve"> vigente, para la contratación de una empresa o profesional idóneo, para la formulación de la carpeta técnica correspondiente al proyecto:</w:t>
      </w:r>
      <w:r w:rsidRPr="00213465">
        <w:rPr>
          <w:rFonts w:ascii="Times New Roman" w:eastAsia="Gulim" w:hAnsi="Times New Roman" w:cs="Times New Roman"/>
          <w:sz w:val="24"/>
          <w:szCs w:val="24"/>
        </w:rPr>
        <w:t xml:space="preserve"> “</w:t>
      </w:r>
      <w:r w:rsidRPr="00213465">
        <w:rPr>
          <w:rFonts w:ascii="Times New Roman" w:eastAsia="Gulim" w:hAnsi="Times New Roman" w:cs="Times New Roman"/>
          <w:sz w:val="24"/>
          <w:szCs w:val="24"/>
          <w:lang w:val="es-ES"/>
        </w:rPr>
        <w:t>Construcción de Concreto Hidráulico en Calle Principal que conduce a la Playa del Caserío Nuevo Amanecer, Cantón EL Zapote, Boulevard Costa del Sol, Municipio de San Luis La Herradura, Departamento de La Paz.</w:t>
      </w:r>
      <w:r w:rsidRPr="00213465">
        <w:rPr>
          <w:rFonts w:ascii="Times New Roman" w:hAnsi="Times New Roman" w:cs="Times New Roman"/>
          <w:b/>
          <w:bCs/>
          <w:sz w:val="24"/>
          <w:szCs w:val="24"/>
          <w:u w:val="single"/>
        </w:rPr>
        <w:t>b) Q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t xml:space="preserve">ue este día han sido presentados Los Términos De Referencia TDR.; para la contratación 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lastRenderedPageBreak/>
        <w:t>de una empresa o profesional idóneo,</w:t>
      </w:r>
      <w:r w:rsidRPr="00213465">
        <w:rPr>
          <w:rFonts w:ascii="Times New Roman" w:hAnsi="Times New Roman" w:cs="Times New Roman"/>
          <w:sz w:val="24"/>
          <w:szCs w:val="24"/>
        </w:rPr>
        <w:t xml:space="preserve"> a cargo para la para la formulación de las carpeta técnica del Proyecto: </w:t>
      </w:r>
      <w:r w:rsidRPr="00213465">
        <w:rPr>
          <w:rFonts w:ascii="Times New Roman" w:eastAsia="Gulim" w:hAnsi="Times New Roman" w:cs="Times New Roman"/>
          <w:sz w:val="24"/>
          <w:szCs w:val="24"/>
        </w:rPr>
        <w:t>“</w:t>
      </w:r>
      <w:r w:rsidRPr="00213465">
        <w:rPr>
          <w:rFonts w:ascii="Times New Roman" w:eastAsia="Gulim" w:hAnsi="Times New Roman" w:cs="Times New Roman"/>
          <w:sz w:val="24"/>
          <w:szCs w:val="24"/>
          <w:lang w:val="es-ES"/>
        </w:rPr>
        <w:t xml:space="preserve">Construcción de Concreto </w:t>
      </w:r>
      <w:proofErr w:type="spellStart"/>
      <w:r w:rsidRPr="00213465">
        <w:rPr>
          <w:rFonts w:ascii="Times New Roman" w:eastAsia="Gulim" w:hAnsi="Times New Roman" w:cs="Times New Roman"/>
          <w:sz w:val="24"/>
          <w:szCs w:val="24"/>
          <w:lang w:val="es-ES"/>
        </w:rPr>
        <w:t>Hidráu</w:t>
      </w:r>
      <w:proofErr w:type="spellEnd"/>
      <w:r w:rsidRPr="00213465">
        <w:rPr>
          <w:rFonts w:ascii="Times New Roman" w:eastAsia="Gulim" w:hAnsi="Times New Roman" w:cs="Times New Roman"/>
          <w:sz w:val="24"/>
          <w:szCs w:val="24"/>
          <w:lang w:val="es-ES"/>
        </w:rPr>
        <w:t>-lico en Calle Principal que conduce a la Playa del Caserío Nuevo Amanecer, Cantón EL Zapote, Boulevard Costa del Sol, Municipio de San Luis La Herradura, Departamento de La Paz.</w:t>
      </w:r>
      <w:r w:rsidRPr="00213465">
        <w:rPr>
          <w:rFonts w:ascii="Times New Roman" w:eastAsia="Gulim" w:hAnsi="Times New Roman" w:cs="Times New Roman"/>
          <w:sz w:val="24"/>
          <w:szCs w:val="24"/>
        </w:rPr>
        <w:t xml:space="preserve">”. </w:t>
      </w:r>
      <w:r w:rsidRPr="00213465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Tanto:</w:t>
      </w:r>
      <w:r w:rsidRPr="00213465">
        <w:rPr>
          <w:rFonts w:ascii="Times New Roman" w:eastAsia="Gulim" w:hAnsi="Times New Roman" w:cs="Times New Roman"/>
          <w:sz w:val="24"/>
          <w:szCs w:val="24"/>
        </w:rPr>
        <w:t xml:space="preserve"> El Concejo Municipal </w:t>
      </w:r>
      <w:r w:rsidRPr="00213465">
        <w:rPr>
          <w:rFonts w:ascii="Times New Roman" w:hAnsi="Times New Roman" w:cs="Times New Roman"/>
          <w:sz w:val="24"/>
          <w:szCs w:val="24"/>
        </w:rPr>
        <w:t xml:space="preserve">en uso de sus facultades que le confiere El Código Municipal y después de revisar Los TDR., del proyecto antes mencionado. </w:t>
      </w:r>
      <w:r w:rsidRPr="002134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Primero: 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t xml:space="preserve">Aprobar los Términos de Referencia, TDR., para la contratación de una empresa o profesional idóneo, para la formulación de la Carpeta Técnica correspondiente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al </w:t>
      </w:r>
      <w:r w:rsidRPr="00213465">
        <w:rPr>
          <w:rFonts w:ascii="Times New Roman" w:hAnsi="Times New Roman" w:cs="Times New Roman"/>
          <w:sz w:val="24"/>
          <w:szCs w:val="24"/>
          <w:u w:val="single"/>
        </w:rPr>
        <w:t xml:space="preserve">proyecto: </w:t>
      </w:r>
      <w:r w:rsidRPr="00213465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LG 112/2021/AMSLH.</w:t>
      </w:r>
      <w:r w:rsidRPr="00213465">
        <w:rPr>
          <w:rFonts w:ascii="Times New Roman" w:eastAsia="Gulim" w:hAnsi="Times New Roman" w:cs="Times New Roman"/>
          <w:sz w:val="24"/>
          <w:szCs w:val="24"/>
          <w:u w:val="single"/>
        </w:rPr>
        <w:t xml:space="preserve"> “</w:t>
      </w:r>
      <w:r w:rsidRPr="00213465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Construcción de Concreto Hidráulico en Calle Principal que con-duce a la Playa del Caserío Nuevo Amanecer, Cantón EL Zapote, Boulevard Costa del Sol, Municipio de San Luis La Herradura, Departamento de La Paz.</w:t>
      </w:r>
      <w:r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 </w:t>
      </w:r>
      <w:r w:rsidRPr="0021346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Segundo:</w:t>
      </w:r>
      <w:r w:rsidRPr="00213465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Certifíquese y comuníquese a la Unidad de Adquisiciones y Contrataciones Institucional y otras </w:t>
      </w:r>
      <w:proofErr w:type="spellStart"/>
      <w:r w:rsidRPr="00213465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depen-dencias</w:t>
      </w:r>
      <w:proofErr w:type="spellEnd"/>
      <w:r w:rsidRPr="00213465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de esta Alcaldía Municipal, para los efectos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legales correspondientes………………..</w:t>
      </w: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2E799A" w:rsidRPr="002D49EF" w:rsidRDefault="002E799A" w:rsidP="002E7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49EF">
        <w:rPr>
          <w:rFonts w:ascii="Times New Roman" w:hAnsi="Times New Roman" w:cs="Times New Roman"/>
          <w:b/>
          <w:bCs/>
          <w:sz w:val="23"/>
          <w:szCs w:val="23"/>
          <w:u w:val="single"/>
        </w:rPr>
        <w:t>ACUERDO NUMERO TRES.-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El Concejo Municipal de Villa San Luis La Herradura,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Depar</w:t>
      </w:r>
      <w:r>
        <w:rPr>
          <w:rFonts w:ascii="Times New Roman" w:hAnsi="Times New Roman" w:cs="Times New Roman"/>
          <w:sz w:val="23"/>
          <w:szCs w:val="23"/>
          <w:u w:val="single"/>
        </w:rPr>
        <w:t>-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>tamento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de La Paz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. Considerando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: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a)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 xml:space="preserve"> </w:t>
      </w:r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 xml:space="preserve">La Solicitud de los señores: Dolores Rodríguez, </w:t>
      </w:r>
      <w:proofErr w:type="spellStart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>Guada</w:t>
      </w:r>
      <w:r>
        <w:rPr>
          <w:rFonts w:ascii="Times New Roman" w:hAnsi="Times New Roman" w:cs="Times New Roman"/>
          <w:bCs/>
          <w:sz w:val="23"/>
          <w:szCs w:val="23"/>
          <w:u w:val="single"/>
        </w:rPr>
        <w:t>-</w:t>
      </w:r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>lupe</w:t>
      </w:r>
      <w:proofErr w:type="spellEnd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 xml:space="preserve"> Molina y Oscar García</w:t>
      </w:r>
      <w:r w:rsidRPr="002D49EF">
        <w:rPr>
          <w:rFonts w:ascii="Times New Roman" w:hAnsi="Times New Roman" w:cs="Times New Roman"/>
          <w:bCs/>
          <w:sz w:val="23"/>
          <w:szCs w:val="23"/>
        </w:rPr>
        <w:t>, todos miembros del Comité de Festejos Patronales del Cantón El Zapote de esta jurisdicción, en la que solicitan la contratación de la Orquesta: Sonora Maya, para el día martes 29 de junio del corriente año, como cierre de las fiestas patronales de su comunidad</w:t>
      </w:r>
      <w:r w:rsidRPr="002D49EF">
        <w:rPr>
          <w:rFonts w:ascii="Times New Roman" w:hAnsi="Times New Roman" w:cs="Times New Roman"/>
          <w:sz w:val="23"/>
          <w:szCs w:val="23"/>
        </w:rPr>
        <w:t xml:space="preserve"> y asignado a esta municipalidad de San Luis La Herradura.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 xml:space="preserve">b)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>Que las Fiestas Patronales en honor al Santo Patrono San Pedro El Zapote de este municipio,</w:t>
      </w:r>
      <w:r w:rsidRPr="002D49EF">
        <w:rPr>
          <w:rFonts w:ascii="Times New Roman" w:hAnsi="Times New Roman" w:cs="Times New Roman"/>
          <w:sz w:val="23"/>
          <w:szCs w:val="23"/>
        </w:rPr>
        <w:t xml:space="preserve"> se celebran del 18 al 29 de junio del corriente año, constituyen una oportunidad para la población de disfrutar y compartir sanamente en familia y con comunidades, en las distintas actividades religiosas y culturales, de rescate de la memoria histórica y la construcción de una cultura de paz.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 xml:space="preserve">c)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Que de acuerdo a lo establecido en el artículo 4 numeral 18 del Código Municipal, compete al Municipio la promoción y realización de ferias y festividades populares.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Por Tanto:</w:t>
      </w:r>
      <w:r w:rsidRPr="002D49EF">
        <w:rPr>
          <w:rFonts w:ascii="Times New Roman" w:hAnsi="Times New Roman" w:cs="Times New Roman"/>
          <w:sz w:val="23"/>
          <w:szCs w:val="23"/>
        </w:rPr>
        <w:t xml:space="preserve"> El Concejo Municipal en uso de sus facultades que le confiere El Código Municipal y la Ley de Adquisiciones y Contrataciones de la </w:t>
      </w:r>
      <w:proofErr w:type="spellStart"/>
      <w:r w:rsidRPr="002D49EF">
        <w:rPr>
          <w:rFonts w:ascii="Times New Roman" w:hAnsi="Times New Roman" w:cs="Times New Roman"/>
          <w:sz w:val="23"/>
          <w:szCs w:val="23"/>
        </w:rPr>
        <w:t>Adminis</w:t>
      </w:r>
      <w:r>
        <w:rPr>
          <w:rFonts w:ascii="Times New Roman" w:hAnsi="Times New Roman" w:cs="Times New Roman"/>
          <w:sz w:val="23"/>
          <w:szCs w:val="23"/>
        </w:rPr>
        <w:t>-</w:t>
      </w:r>
      <w:r w:rsidRPr="002D49EF">
        <w:rPr>
          <w:rFonts w:ascii="Times New Roman" w:hAnsi="Times New Roman" w:cs="Times New Roman"/>
          <w:sz w:val="23"/>
          <w:szCs w:val="23"/>
        </w:rPr>
        <w:t>tración</w:t>
      </w:r>
      <w:proofErr w:type="spellEnd"/>
      <w:r w:rsidRPr="002D49EF">
        <w:rPr>
          <w:rFonts w:ascii="Times New Roman" w:hAnsi="Times New Roman" w:cs="Times New Roman"/>
          <w:sz w:val="23"/>
          <w:szCs w:val="23"/>
        </w:rPr>
        <w:t xml:space="preserve"> Pública. LACAP. </w:t>
      </w:r>
      <w:r w:rsidRPr="002D49E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ACUERDA: a)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Aprobar la contracción de la Orquesta Sonora Maya, por un monto de: Tres mil quinientos 00/100 Dólares Estadounidenses ($3,500.00); para el día martes 29 de junio del corriente año; en el marco de la celebración de las fiestas Patronales en honor al Santo Patrono San Pedro El Zapote del Cantón El Zapote de este municipio, </w:t>
      </w:r>
      <w:r w:rsidRPr="002D49E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b) Autorizar a la Jefa de la Unidad de Adquisiciones y Contrataciones Institucional UACI local, para que realice el proceso correspondiente de acuerdo a la LACAP. Para la contratación de la Orquesta Sonora Maya. c)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Autorizar al Tesorero Municipal, Cesar Alonso Villalta Reyes, para que efectué el pago del Fondo Común Municipal, de conformidad a la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documen-tación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legal que se le presente, por un monto de: Tres mil quinientos 00/100 Dólares Estadounidenses ($3,500.00); para la contratación de la Orquesta Sonora Maya, por los servicios de música, durante el día martes 29 de junio del corriente año, día asignado a esta municipalidad, en el Can</w:t>
      </w:r>
      <w:r>
        <w:rPr>
          <w:rFonts w:ascii="Times New Roman" w:hAnsi="Times New Roman" w:cs="Times New Roman"/>
          <w:sz w:val="23"/>
          <w:szCs w:val="23"/>
          <w:u w:val="single"/>
        </w:rPr>
        <w:t>-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tón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El Zapote de esta jurisdicción.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Segundo: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 xml:space="preserve">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>Autorizar al Alcalde Municipal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,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Napoleón Armando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Iraheta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Jirón, para que en nombre y representación de este Concejo Municipal firme el contrato correspondiente; Nombrándose como administrador del contrato a Licenciado Manuel Antonio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Osegueda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Cuevas, actualmente con el cargo de Encargado de Servicios Públicos Municipales y miembro del Comité de Festejos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Patronalesde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 esta municipalidad. 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Tercero: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 xml:space="preserve"> </w:t>
      </w:r>
      <w:r w:rsidRPr="002D49EF">
        <w:rPr>
          <w:rFonts w:ascii="Times New Roman" w:eastAsia="Arial" w:hAnsi="Times New Roman" w:cs="Times New Roman"/>
          <w:sz w:val="23"/>
          <w:szCs w:val="23"/>
          <w:u w:val="single"/>
        </w:rPr>
        <w:t xml:space="preserve">El presente Acuerdo Municipal se aprueba con 7 votos a favor, con la salvedad de los votos del Quinto Regidor Propietario, </w:t>
      </w:r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 xml:space="preserve">Federico Alvarado, Sexto Regidor Propietario, </w:t>
      </w:r>
      <w:proofErr w:type="spellStart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>Wilber</w:t>
      </w:r>
      <w:proofErr w:type="spellEnd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 xml:space="preserve"> Exequiel Hernández </w:t>
      </w:r>
      <w:proofErr w:type="spellStart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>Urías</w:t>
      </w:r>
      <w:proofErr w:type="spellEnd"/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 xml:space="preserve"> y Séptimo Regidor Propietario. Tte. Milton Galileo González López</w:t>
      </w:r>
      <w:r w:rsidRPr="002D49E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, </w:t>
      </w:r>
      <w:r w:rsidRPr="002D49EF">
        <w:rPr>
          <w:rFonts w:ascii="Times New Roman" w:hAnsi="Times New Roman" w:cs="Times New Roman"/>
          <w:bCs/>
          <w:sz w:val="23"/>
          <w:szCs w:val="23"/>
          <w:u w:val="single"/>
        </w:rPr>
        <w:t>de</w:t>
      </w:r>
      <w:r w:rsidRPr="002D49EF">
        <w:rPr>
          <w:rFonts w:ascii="Times New Roman" w:eastAsia="Arial" w:hAnsi="Times New Roman" w:cs="Times New Roman"/>
          <w:sz w:val="23"/>
          <w:szCs w:val="23"/>
          <w:u w:val="single"/>
        </w:rPr>
        <w:t xml:space="preserve"> conformidad al Art. 45 del Código </w:t>
      </w:r>
      <w:proofErr w:type="spellStart"/>
      <w:r w:rsidRPr="002D49EF">
        <w:rPr>
          <w:rFonts w:ascii="Times New Roman" w:eastAsia="Arial" w:hAnsi="Times New Roman" w:cs="Times New Roman"/>
          <w:sz w:val="23"/>
          <w:szCs w:val="23"/>
          <w:u w:val="single"/>
        </w:rPr>
        <w:t>Municipal.</w:t>
      </w:r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>Cuarto</w:t>
      </w:r>
      <w:proofErr w:type="spellEnd"/>
      <w:r w:rsidRPr="002D49EF">
        <w:rPr>
          <w:rFonts w:ascii="Times New Roman" w:hAnsi="Times New Roman" w:cs="Times New Roman"/>
          <w:b/>
          <w:sz w:val="23"/>
          <w:szCs w:val="23"/>
          <w:u w:val="single"/>
        </w:rPr>
        <w:t xml:space="preserve">: 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 xml:space="preserve">Certifíquese y comuníquese para los demás efectos legales </w:t>
      </w:r>
      <w:proofErr w:type="spellStart"/>
      <w:r w:rsidRPr="002D49EF">
        <w:rPr>
          <w:rFonts w:ascii="Times New Roman" w:hAnsi="Times New Roman" w:cs="Times New Roman"/>
          <w:sz w:val="23"/>
          <w:szCs w:val="23"/>
          <w:u w:val="single"/>
        </w:rPr>
        <w:t>consi</w:t>
      </w:r>
      <w:r>
        <w:rPr>
          <w:rFonts w:ascii="Times New Roman" w:hAnsi="Times New Roman" w:cs="Times New Roman"/>
          <w:sz w:val="23"/>
          <w:szCs w:val="23"/>
          <w:u w:val="single"/>
        </w:rPr>
        <w:t>-</w:t>
      </w:r>
      <w:r w:rsidRPr="002D49EF">
        <w:rPr>
          <w:rFonts w:ascii="Times New Roman" w:hAnsi="Times New Roman" w:cs="Times New Roman"/>
          <w:sz w:val="23"/>
          <w:szCs w:val="23"/>
          <w:u w:val="single"/>
        </w:rPr>
        <w:t>guientes</w:t>
      </w:r>
      <w:proofErr w:type="spellEnd"/>
      <w:r w:rsidRPr="002D49EF">
        <w:rPr>
          <w:rFonts w:ascii="Times New Roman" w:hAnsi="Times New Roman" w:cs="Times New Roman"/>
          <w:sz w:val="23"/>
          <w:szCs w:val="23"/>
          <w:u w:val="single"/>
        </w:rPr>
        <w:t>……………</w:t>
      </w:r>
      <w:r>
        <w:rPr>
          <w:rFonts w:ascii="Times New Roman" w:hAnsi="Times New Roman" w:cs="Times New Roman"/>
          <w:sz w:val="23"/>
          <w:szCs w:val="23"/>
          <w:u w:val="single"/>
        </w:rPr>
        <w:t>………………………………………………..</w:t>
      </w:r>
    </w:p>
    <w:p w:rsidR="002E799A" w:rsidRPr="000A0390" w:rsidRDefault="002E799A" w:rsidP="002E79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CC"/>
          <w:sz w:val="23"/>
          <w:szCs w:val="23"/>
        </w:rPr>
      </w:pPr>
    </w:p>
    <w:p w:rsidR="002E799A" w:rsidRPr="00225FA9" w:rsidRDefault="002E799A" w:rsidP="002E7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1C77F1">
        <w:rPr>
          <w:rFonts w:ascii="Times New Roman" w:hAnsi="Times New Roman" w:cs="Times New Roman"/>
          <w:b/>
          <w:u w:val="single"/>
        </w:rPr>
        <w:t xml:space="preserve">ACUERDO NÚMERO CUATRO: </w:t>
      </w:r>
      <w:r w:rsidRPr="001C77F1">
        <w:rPr>
          <w:rFonts w:ascii="Times New Roman" w:hAnsi="Times New Roman" w:cs="Times New Roman"/>
          <w:u w:val="single"/>
        </w:rPr>
        <w:t xml:space="preserve">El Concejo Municipal de la Villa San Luis La Herradura Departamento de la Paz, </w:t>
      </w:r>
      <w:proofErr w:type="spellStart"/>
      <w:r w:rsidRPr="001C77F1">
        <w:rPr>
          <w:rFonts w:ascii="Times New Roman" w:hAnsi="Times New Roman" w:cs="Times New Roman"/>
          <w:b/>
          <w:u w:val="single"/>
        </w:rPr>
        <w:t>Considerando:a</w:t>
      </w:r>
      <w:proofErr w:type="spellEnd"/>
      <w:r w:rsidRPr="001C77F1">
        <w:rPr>
          <w:rFonts w:ascii="Times New Roman" w:hAnsi="Times New Roman" w:cs="Times New Roman"/>
          <w:b/>
          <w:u w:val="single"/>
        </w:rPr>
        <w:t>)</w:t>
      </w:r>
      <w:r w:rsidRPr="001C77F1">
        <w:rPr>
          <w:rFonts w:ascii="Times New Roman" w:hAnsi="Times New Roman" w:cs="Times New Roman"/>
          <w:u w:val="single"/>
        </w:rPr>
        <w:t xml:space="preserve"> En vista que el Sr. ENEMÍAS MERINO DOMÍNGUEZ</w:t>
      </w:r>
      <w:r w:rsidRPr="001C77F1">
        <w:rPr>
          <w:rFonts w:ascii="Times New Roman" w:hAnsi="Times New Roman" w:cs="Times New Roman"/>
        </w:rPr>
        <w:t xml:space="preserve">, portador de su Documento Único de Identidad Personal No </w:t>
      </w:r>
      <w:proofErr w:type="spellStart"/>
      <w:r w:rsidRPr="009E79EA">
        <w:rPr>
          <w:rFonts w:ascii="Times New Roman" w:hAnsi="Times New Roman" w:cs="Times New Roman"/>
          <w:highlight w:val="yellow"/>
        </w:rPr>
        <w:t>xx</w:t>
      </w:r>
      <w:r>
        <w:rPr>
          <w:rFonts w:ascii="Times New Roman" w:hAnsi="Times New Roman" w:cs="Times New Roman"/>
        </w:rPr>
        <w:t>xxxxxxxxxx</w:t>
      </w:r>
      <w:proofErr w:type="spellEnd"/>
      <w:r w:rsidRPr="001C77F1">
        <w:rPr>
          <w:rFonts w:ascii="Times New Roman" w:hAnsi="Times New Roman" w:cs="Times New Roman"/>
        </w:rPr>
        <w:t xml:space="preserve">, y Número de Identidad Tributaria </w:t>
      </w:r>
      <w:proofErr w:type="spellStart"/>
      <w:r w:rsidRPr="009E79EA">
        <w:rPr>
          <w:rFonts w:ascii="Times New Roman" w:hAnsi="Times New Roman" w:cs="Times New Roman"/>
          <w:highlight w:val="yellow"/>
        </w:rPr>
        <w:t>xx</w:t>
      </w:r>
      <w:r>
        <w:rPr>
          <w:rFonts w:ascii="Times New Roman" w:hAnsi="Times New Roman" w:cs="Times New Roman"/>
        </w:rPr>
        <w:t>xxxxxxxxxxxxxxx</w:t>
      </w:r>
      <w:proofErr w:type="spellEnd"/>
      <w:r w:rsidRPr="001C77F1">
        <w:rPr>
          <w:rFonts w:ascii="Times New Roman" w:hAnsi="Times New Roman" w:cs="Times New Roman"/>
        </w:rPr>
        <w:t xml:space="preserve">, Actualmente con el cargo de Motorista del Tren de Aseo, Interpone Formalmente la Renuncia Voluntaria e Irrevocable al cargo antes descrito, a partir del 9 de junio del corriente año, </w:t>
      </w:r>
      <w:r w:rsidRPr="001C77F1">
        <w:rPr>
          <w:rFonts w:ascii="Times New Roman" w:hAnsi="Times New Roman" w:cs="Times New Roman"/>
          <w:b/>
          <w:u w:val="single"/>
        </w:rPr>
        <w:t>b) Q</w:t>
      </w:r>
      <w:r w:rsidRPr="001C77F1">
        <w:rPr>
          <w:rFonts w:ascii="Times New Roman" w:hAnsi="Times New Roman" w:cs="Times New Roman"/>
          <w:u w:val="single"/>
        </w:rPr>
        <w:t>ue en los registros de ésta Alcaldía Municipal se tiene como fecha de ingreso el 02 de mayo del año 2012.</w:t>
      </w:r>
      <w:r w:rsidRPr="001C77F1">
        <w:rPr>
          <w:rFonts w:ascii="Times New Roman" w:hAnsi="Times New Roman" w:cs="Times New Roman"/>
          <w:b/>
          <w:u w:val="single"/>
        </w:rPr>
        <w:t>c) Q</w:t>
      </w:r>
      <w:r w:rsidRPr="001C77F1">
        <w:rPr>
          <w:rFonts w:ascii="Times New Roman" w:hAnsi="Times New Roman" w:cs="Times New Roman"/>
          <w:u w:val="single"/>
        </w:rPr>
        <w:t xml:space="preserve">ue actualmente devenga un salario mensual de: Cuatrocientos 00/100 Dólares Estadounidenses, (USD $400.00), </w:t>
      </w:r>
      <w:r w:rsidRPr="001C77F1">
        <w:rPr>
          <w:rFonts w:ascii="Times New Roman" w:hAnsi="Times New Roman" w:cs="Times New Roman"/>
          <w:b/>
          <w:u w:val="single"/>
        </w:rPr>
        <w:t>c)</w:t>
      </w:r>
      <w:r w:rsidRPr="001C77F1">
        <w:rPr>
          <w:rFonts w:ascii="Times New Roman" w:hAnsi="Times New Roman" w:cs="Times New Roman"/>
          <w:u w:val="single"/>
        </w:rPr>
        <w:t xml:space="preserve"> Actualmente se cuenta en esta municipalidad con </w:t>
      </w:r>
      <w:r>
        <w:rPr>
          <w:rFonts w:ascii="Times New Roman" w:hAnsi="Times New Roman" w:cs="Times New Roman"/>
          <w:u w:val="single"/>
        </w:rPr>
        <w:t>la Disposición</w:t>
      </w:r>
      <w:r w:rsidRPr="001C77F1">
        <w:rPr>
          <w:rFonts w:ascii="Times New Roman" w:hAnsi="Times New Roman" w:cs="Times New Roman"/>
          <w:u w:val="single"/>
        </w:rPr>
        <w:t xml:space="preserve"> Transitorio de Retiro Voluntario, </w:t>
      </w:r>
      <w:r w:rsidRPr="001C77F1">
        <w:rPr>
          <w:rFonts w:ascii="Times New Roman" w:hAnsi="Times New Roman" w:cs="Times New Roman"/>
        </w:rPr>
        <w:t>con el cual todo empleado que renuncie amparado en dich</w:t>
      </w:r>
      <w:r>
        <w:rPr>
          <w:rFonts w:ascii="Times New Roman" w:hAnsi="Times New Roman" w:cs="Times New Roman"/>
        </w:rPr>
        <w:t>a disposición</w:t>
      </w:r>
      <w:r w:rsidRPr="001C77F1">
        <w:rPr>
          <w:rFonts w:ascii="Times New Roman" w:hAnsi="Times New Roman" w:cs="Times New Roman"/>
        </w:rPr>
        <w:t xml:space="preserve"> recibirá el 100% de su indemnización laboral. Según Acuerdo Municipal Número Trece del uno de mayo del corriente </w:t>
      </w:r>
      <w:proofErr w:type="spellStart"/>
      <w:r w:rsidRPr="001C77F1">
        <w:rPr>
          <w:rFonts w:ascii="Times New Roman" w:hAnsi="Times New Roman" w:cs="Times New Roman"/>
        </w:rPr>
        <w:t>año.</w:t>
      </w:r>
      <w:r w:rsidRPr="001C77F1">
        <w:rPr>
          <w:rFonts w:ascii="Times New Roman" w:hAnsi="Times New Roman" w:cs="Times New Roman"/>
          <w:b/>
          <w:u w:val="single"/>
        </w:rPr>
        <w:t>e</w:t>
      </w:r>
      <w:proofErr w:type="spellEnd"/>
      <w:r w:rsidRPr="001C77F1">
        <w:rPr>
          <w:rFonts w:ascii="Times New Roman" w:hAnsi="Times New Roman" w:cs="Times New Roman"/>
          <w:b/>
          <w:u w:val="single"/>
        </w:rPr>
        <w:t>) A</w:t>
      </w:r>
      <w:r w:rsidRPr="001C77F1">
        <w:rPr>
          <w:rFonts w:ascii="Times New Roman" w:hAnsi="Times New Roman" w:cs="Times New Roman"/>
          <w:u w:val="single"/>
        </w:rPr>
        <w:t xml:space="preserve">l efectuar el cálculo de la respectiva indemnización laboral da como resultando total la cantidad de: Tres mil novecientos uno 11/100 Dólares de los Estados Unidos de Norte América ($3,901.11). </w:t>
      </w:r>
      <w:r w:rsidRPr="001C77F1">
        <w:rPr>
          <w:rFonts w:ascii="Times New Roman" w:hAnsi="Times New Roman" w:cs="Times New Roman"/>
          <w:b/>
          <w:u w:val="single"/>
        </w:rPr>
        <w:t>Por Tanto</w:t>
      </w:r>
      <w:r w:rsidRPr="001C77F1">
        <w:rPr>
          <w:rFonts w:ascii="Times New Roman" w:hAnsi="Times New Roman" w:cs="Times New Roman"/>
          <w:u w:val="single"/>
        </w:rPr>
        <w:t xml:space="preserve">: </w:t>
      </w:r>
      <w:r w:rsidRPr="001C77F1">
        <w:rPr>
          <w:rFonts w:ascii="Times New Roman" w:hAnsi="Times New Roman" w:cs="Times New Roman"/>
        </w:rPr>
        <w:t xml:space="preserve">El Concejo Municipal en uso de sus facultades que </w:t>
      </w:r>
      <w:proofErr w:type="spellStart"/>
      <w:r w:rsidRPr="001C77F1">
        <w:rPr>
          <w:rFonts w:ascii="Times New Roman" w:hAnsi="Times New Roman" w:cs="Times New Roman"/>
        </w:rPr>
        <w:t>El</w:t>
      </w:r>
      <w:proofErr w:type="spellEnd"/>
      <w:r w:rsidRPr="001C77F1">
        <w:rPr>
          <w:rFonts w:ascii="Times New Roman" w:hAnsi="Times New Roman" w:cs="Times New Roman"/>
        </w:rPr>
        <w:t xml:space="preserve"> Confiere El Código Municipal y La Ley de la Carrera Administrativa Municipal. LCAM. </w:t>
      </w:r>
      <w:r w:rsidRPr="001C77F1">
        <w:rPr>
          <w:rFonts w:ascii="Times New Roman" w:hAnsi="Times New Roman" w:cs="Times New Roman"/>
          <w:b/>
          <w:u w:val="single"/>
        </w:rPr>
        <w:t xml:space="preserve">ACUERDA: Primero: </w:t>
      </w:r>
      <w:r w:rsidRPr="001C77F1">
        <w:rPr>
          <w:rFonts w:ascii="Times New Roman" w:hAnsi="Times New Roman" w:cs="Times New Roman"/>
          <w:u w:val="single"/>
        </w:rPr>
        <w:t xml:space="preserve">Aceptar la Renuncia interpuesta de carácter Irrevocable por parte del Sr. </w:t>
      </w:r>
      <w:r w:rsidRPr="001C77F1">
        <w:rPr>
          <w:rFonts w:ascii="Times New Roman" w:hAnsi="Times New Roman" w:cs="Times New Roman"/>
          <w:b/>
          <w:u w:val="single"/>
        </w:rPr>
        <w:t>ENEMIAS MERINO DOMÍNGUEZ</w:t>
      </w:r>
      <w:r w:rsidRPr="001C77F1">
        <w:rPr>
          <w:rFonts w:ascii="Times New Roman" w:hAnsi="Times New Roman" w:cs="Times New Roman"/>
          <w:u w:val="single"/>
        </w:rPr>
        <w:t xml:space="preserve">, portador de su Documento Único de Identidad Personal No. </w:t>
      </w:r>
      <w:proofErr w:type="spellStart"/>
      <w:r w:rsidRPr="00822D36">
        <w:rPr>
          <w:rFonts w:ascii="Times New Roman" w:hAnsi="Times New Roman" w:cs="Times New Roman"/>
          <w:highlight w:val="yellow"/>
          <w:u w:val="single"/>
        </w:rPr>
        <w:t>xx</w:t>
      </w:r>
      <w:r>
        <w:rPr>
          <w:rFonts w:ascii="Times New Roman" w:hAnsi="Times New Roman" w:cs="Times New Roman"/>
          <w:u w:val="single"/>
        </w:rPr>
        <w:t>xxxxxxxxx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  <w:r w:rsidRPr="001C77F1">
        <w:rPr>
          <w:rFonts w:ascii="Times New Roman" w:hAnsi="Times New Roman" w:cs="Times New Roman"/>
          <w:u w:val="single"/>
        </w:rPr>
        <w:t>y Número de Identidad Tributaria</w:t>
      </w:r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822D36">
        <w:rPr>
          <w:rFonts w:ascii="Times New Roman" w:hAnsi="Times New Roman" w:cs="Times New Roman"/>
          <w:highlight w:val="yellow"/>
          <w:u w:val="single"/>
        </w:rPr>
        <w:t>xx</w:t>
      </w:r>
      <w:r>
        <w:rPr>
          <w:rFonts w:ascii="Times New Roman" w:hAnsi="Times New Roman" w:cs="Times New Roman"/>
          <w:u w:val="single"/>
        </w:rPr>
        <w:t>xxxxxxxxxxxxxxxxxxxxxxxx</w:t>
      </w:r>
      <w:proofErr w:type="spellEnd"/>
      <w:r w:rsidRPr="001C77F1">
        <w:rPr>
          <w:rFonts w:ascii="Times New Roman" w:hAnsi="Times New Roman" w:cs="Times New Roman"/>
          <w:u w:val="single"/>
        </w:rPr>
        <w:t xml:space="preserve">, Actualmente con el cargo de Motorista del Tren de Aseo de esta municipalidad. </w:t>
      </w:r>
      <w:r w:rsidRPr="001C77F1">
        <w:rPr>
          <w:rFonts w:ascii="Times New Roman" w:hAnsi="Times New Roman" w:cs="Times New Roman"/>
          <w:b/>
          <w:u w:val="single"/>
        </w:rPr>
        <w:t>Segundo:</w:t>
      </w:r>
      <w:r w:rsidRPr="001C77F1">
        <w:rPr>
          <w:rFonts w:ascii="Times New Roman" w:hAnsi="Times New Roman" w:cs="Times New Roman"/>
          <w:u w:val="single"/>
        </w:rPr>
        <w:t xml:space="preserve"> Autorizar al Tesorero Municipal la erogación del Fondo Común Municipal, por la cantidad de: </w:t>
      </w:r>
      <w:r w:rsidRPr="001C77F1">
        <w:rPr>
          <w:rFonts w:ascii="Times New Roman" w:hAnsi="Times New Roman" w:cs="Times New Roman"/>
          <w:b/>
          <w:u w:val="single"/>
        </w:rPr>
        <w:t xml:space="preserve">Tres mil novecientos uno 11/100 Dólares de los Estados Unidos de Norte América ($3,901.11); </w:t>
      </w:r>
      <w:r w:rsidRPr="001C77F1">
        <w:rPr>
          <w:rFonts w:ascii="Times New Roman" w:hAnsi="Times New Roman" w:cs="Times New Roman"/>
          <w:u w:val="single"/>
        </w:rPr>
        <w:t xml:space="preserve">en dos cuotas mensuales, según el detalle siguiente: </w:t>
      </w:r>
      <w:r w:rsidRPr="001C77F1">
        <w:rPr>
          <w:rFonts w:ascii="Times New Roman" w:hAnsi="Times New Roman" w:cs="Times New Roman"/>
          <w:b/>
          <w:u w:val="single"/>
        </w:rPr>
        <w:t>la primera</w:t>
      </w:r>
      <w:r w:rsidRPr="001C77F1">
        <w:rPr>
          <w:rFonts w:ascii="Times New Roman" w:hAnsi="Times New Roman" w:cs="Times New Roman"/>
          <w:u w:val="single"/>
        </w:rPr>
        <w:t xml:space="preserve">,  por un monto de: </w:t>
      </w:r>
      <w:r w:rsidRPr="001C77F1">
        <w:rPr>
          <w:rFonts w:ascii="Times New Roman" w:hAnsi="Times New Roman" w:cs="Times New Roman"/>
          <w:b/>
          <w:u w:val="single"/>
        </w:rPr>
        <w:t xml:space="preserve">Un mil novecientos cincuenta 56/100 Dólares de los Estados Unidos de Norte América. ($ 1,950.56) y la segunda y última, por un monto de: Un mil novecientos cincuenta 55/100 Dólares de los Estados Unidos de Norte América. ($ 1,950.55), </w:t>
      </w:r>
      <w:r w:rsidRPr="001C77F1">
        <w:rPr>
          <w:rFonts w:ascii="Times New Roman" w:hAnsi="Times New Roman" w:cs="Times New Roman"/>
          <w:u w:val="single"/>
        </w:rPr>
        <w:t xml:space="preserve">a partir del mes de junio del corriente </w:t>
      </w:r>
      <w:proofErr w:type="spellStart"/>
      <w:r w:rsidRPr="001C77F1">
        <w:rPr>
          <w:rFonts w:ascii="Times New Roman" w:hAnsi="Times New Roman" w:cs="Times New Roman"/>
          <w:u w:val="single"/>
        </w:rPr>
        <w:t>año</w:t>
      </w:r>
      <w:proofErr w:type="gramStart"/>
      <w:r w:rsidRPr="001C77F1">
        <w:rPr>
          <w:rFonts w:ascii="Times New Roman" w:hAnsi="Times New Roman" w:cs="Times New Roman"/>
          <w:u w:val="single"/>
        </w:rPr>
        <w:t>;en</w:t>
      </w:r>
      <w:proofErr w:type="spellEnd"/>
      <w:proofErr w:type="gramEnd"/>
      <w:r w:rsidRPr="001C77F1">
        <w:rPr>
          <w:rFonts w:ascii="Times New Roman" w:hAnsi="Times New Roman" w:cs="Times New Roman"/>
          <w:u w:val="single"/>
        </w:rPr>
        <w:t xml:space="preserve"> concepto de indemnización laboral por retiro voluntario, de </w:t>
      </w:r>
      <w:proofErr w:type="spellStart"/>
      <w:r w:rsidRPr="001C77F1">
        <w:rPr>
          <w:rFonts w:ascii="Times New Roman" w:hAnsi="Times New Roman" w:cs="Times New Roman"/>
          <w:u w:val="single"/>
        </w:rPr>
        <w:t>confor-midad</w:t>
      </w:r>
      <w:proofErr w:type="spellEnd"/>
      <w:r w:rsidRPr="001C77F1">
        <w:rPr>
          <w:rFonts w:ascii="Times New Roman" w:hAnsi="Times New Roman" w:cs="Times New Roman"/>
          <w:u w:val="single"/>
        </w:rPr>
        <w:t xml:space="preserve"> a la documentación legal que se le presente. Gasto que será aplicado al Presupuesto Municipal vigente. </w:t>
      </w:r>
      <w:r w:rsidRPr="001C77F1">
        <w:rPr>
          <w:rFonts w:ascii="Times New Roman" w:hAnsi="Times New Roman" w:cs="Times New Roman"/>
          <w:b/>
          <w:u w:val="single"/>
        </w:rPr>
        <w:t>Tercero:</w:t>
      </w:r>
      <w:r w:rsidRPr="001C77F1">
        <w:rPr>
          <w:rFonts w:ascii="Times New Roman" w:hAnsi="Times New Roman" w:cs="Times New Roman"/>
          <w:u w:val="single"/>
        </w:rPr>
        <w:t xml:space="preserve"> Certifíquese y </w:t>
      </w:r>
      <w:r w:rsidRPr="001C77F1">
        <w:rPr>
          <w:rFonts w:ascii="Times New Roman" w:eastAsia="Times New Roman" w:hAnsi="Times New Roman" w:cs="Times New Roman"/>
          <w:u w:val="single"/>
        </w:rPr>
        <w:t xml:space="preserve">comuníquese para los demás efectos legales </w:t>
      </w:r>
      <w:proofErr w:type="spellStart"/>
      <w:r w:rsidRPr="001C77F1">
        <w:rPr>
          <w:rFonts w:ascii="Times New Roman" w:eastAsia="Times New Roman" w:hAnsi="Times New Roman" w:cs="Times New Roman"/>
          <w:u w:val="single"/>
        </w:rPr>
        <w:t>consi</w:t>
      </w:r>
      <w:r>
        <w:rPr>
          <w:rFonts w:ascii="Times New Roman" w:eastAsia="Times New Roman" w:hAnsi="Times New Roman" w:cs="Times New Roman"/>
          <w:u w:val="single"/>
        </w:rPr>
        <w:t>-</w:t>
      </w:r>
      <w:r w:rsidRPr="001C77F1">
        <w:rPr>
          <w:rFonts w:ascii="Times New Roman" w:eastAsia="Times New Roman" w:hAnsi="Times New Roman" w:cs="Times New Roman"/>
          <w:u w:val="single"/>
        </w:rPr>
        <w:t>guientes</w:t>
      </w:r>
      <w:proofErr w:type="spellEnd"/>
      <w:r w:rsidRPr="001C77F1">
        <w:rPr>
          <w:rFonts w:ascii="Times New Roman" w:eastAsia="Times New Roman" w:hAnsi="Times New Roman" w:cs="Times New Roman"/>
          <w:u w:val="single"/>
        </w:rPr>
        <w:t>......</w:t>
      </w:r>
      <w:r>
        <w:rPr>
          <w:rFonts w:ascii="Times New Roman" w:eastAsia="Times New Roman" w:hAnsi="Times New Roman" w:cs="Times New Roman"/>
          <w:u w:val="single"/>
        </w:rPr>
        <w:t>.............................................................................................................................................</w:t>
      </w: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Pr="00426DC6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2E799A" w:rsidRPr="00426DC6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99A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2E799A" w:rsidRPr="00874FBD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2E799A" w:rsidRPr="00874FBD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2E799A" w:rsidRPr="00874FBD" w:rsidRDefault="002E799A" w:rsidP="002E799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Ezequiel Córdova Mejía,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MUNICIPAL.</w:t>
      </w:r>
    </w:p>
    <w:p w:rsidR="002E799A" w:rsidRPr="00874FBD" w:rsidRDefault="002E799A" w:rsidP="002E79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799A" w:rsidRDefault="002E799A" w:rsidP="002E799A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:rsidR="002E799A" w:rsidRDefault="002E799A" w:rsidP="002E799A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:rsidR="002E799A" w:rsidRDefault="002E799A" w:rsidP="002E799A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:rsidR="002E799A" w:rsidRDefault="002E799A" w:rsidP="002E799A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2E799A" w:rsidRDefault="002E799A" w:rsidP="002E799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AF2B7A" w:rsidRDefault="00AF2B7A"/>
    <w:sectPr w:rsidR="00AF2B7A" w:rsidSect="00AF2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E799A"/>
    <w:rsid w:val="002E799A"/>
    <w:rsid w:val="00AF2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99A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E79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1686</Words>
  <Characters>9278</Characters>
  <Application>Microsoft Office Word</Application>
  <DocSecurity>0</DocSecurity>
  <Lines>77</Lines>
  <Paragraphs>21</Paragraphs>
  <ScaleCrop>false</ScaleCrop>
  <Company/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1</cp:revision>
  <dcterms:created xsi:type="dcterms:W3CDTF">2023-09-01T14:18:00Z</dcterms:created>
  <dcterms:modified xsi:type="dcterms:W3CDTF">2023-09-01T14:19:00Z</dcterms:modified>
</cp:coreProperties>
</file>